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466" w:rsidRPr="00934A4E" w:rsidRDefault="00D84466" w:rsidP="00DB2975">
      <w:pPr>
        <w:pStyle w:val="a"/>
        <w:spacing w:line="360" w:lineRule="auto"/>
        <w:ind w:left="0" w:firstLine="0"/>
        <w:jc w:val="center"/>
        <w:rPr>
          <w:b/>
        </w:rPr>
      </w:pPr>
    </w:p>
    <w:p w:rsidR="00D84466" w:rsidRPr="00D94D76" w:rsidRDefault="00D84466" w:rsidP="00DB2975">
      <w:pPr>
        <w:pStyle w:val="a"/>
        <w:spacing w:line="360" w:lineRule="auto"/>
        <w:ind w:left="0" w:firstLine="0"/>
        <w:jc w:val="center"/>
        <w:rPr>
          <w:b/>
        </w:rPr>
      </w:pPr>
    </w:p>
    <w:p w:rsidR="00D84466" w:rsidRDefault="00D84466" w:rsidP="00DB2975">
      <w:pPr>
        <w:pStyle w:val="a"/>
        <w:spacing w:line="360" w:lineRule="auto"/>
        <w:ind w:left="0" w:firstLine="0"/>
        <w:jc w:val="center"/>
        <w:rPr>
          <w:b/>
        </w:rPr>
      </w:pPr>
    </w:p>
    <w:p w:rsidR="00D84466" w:rsidRDefault="00D84466" w:rsidP="00DB2975">
      <w:pPr>
        <w:pStyle w:val="a"/>
        <w:spacing w:line="360" w:lineRule="auto"/>
        <w:ind w:left="0" w:firstLine="0"/>
        <w:jc w:val="center"/>
        <w:rPr>
          <w:b/>
        </w:rPr>
      </w:pPr>
      <w:r>
        <w:rPr>
          <w:b/>
        </w:rPr>
        <w:t>ДЕКЛАРАЦИЯ – СПИСЪК</w:t>
      </w:r>
    </w:p>
    <w:p w:rsidR="00D84466" w:rsidRDefault="00D84466" w:rsidP="00DB2975">
      <w:pPr>
        <w:pStyle w:val="a"/>
        <w:spacing w:line="360" w:lineRule="auto"/>
        <w:ind w:left="0" w:firstLine="0"/>
        <w:jc w:val="center"/>
        <w:rPr>
          <w:b/>
        </w:rPr>
      </w:pPr>
      <w:r>
        <w:rPr>
          <w:b/>
        </w:rPr>
        <w:t xml:space="preserve"> НА СЛУЖИТЕЛИТЕ/ЕКСПЕРТИТЕ, КОИТО УЧАСТНИКЪТ ЩЕ ИЗПОЛЗВА ЗА</w:t>
      </w:r>
      <w:r w:rsidRPr="00A35666">
        <w:rPr>
          <w:b/>
        </w:rPr>
        <w:t xml:space="preserve"> ИЗПЪЛНЕНИЕ НА ОБЩЕСТВЕНАТА ПОРЪЧКА</w:t>
      </w:r>
      <w:r w:rsidRPr="00A35666">
        <w:rPr>
          <w:b/>
          <w:lang w:val="ru-RU"/>
        </w:rPr>
        <w:t xml:space="preserve">   </w:t>
      </w:r>
    </w:p>
    <w:p w:rsidR="00D84466" w:rsidRPr="00D94D76" w:rsidRDefault="00D84466" w:rsidP="00DB2975">
      <w:pPr>
        <w:pStyle w:val="a"/>
        <w:spacing w:line="360" w:lineRule="auto"/>
        <w:ind w:left="0" w:firstLine="0"/>
        <w:jc w:val="center"/>
        <w:rPr>
          <w:b/>
        </w:rPr>
      </w:pPr>
    </w:p>
    <w:p w:rsidR="00D84466" w:rsidRPr="00A35666" w:rsidRDefault="00D84466" w:rsidP="00DB2975">
      <w:pPr>
        <w:pStyle w:val="a"/>
        <w:spacing w:line="360" w:lineRule="auto"/>
        <w:ind w:left="0" w:firstLine="0"/>
        <w:jc w:val="center"/>
        <w:rPr>
          <w:b/>
        </w:rPr>
      </w:pPr>
    </w:p>
    <w:p w:rsidR="00D84466" w:rsidRPr="002B15E0" w:rsidRDefault="00D84466" w:rsidP="00DB2975">
      <w:pPr>
        <w:spacing w:after="0" w:line="360" w:lineRule="auto"/>
        <w:ind w:firstLine="720"/>
        <w:jc w:val="both"/>
        <w:rPr>
          <w:rFonts w:ascii="Times New Roman" w:hAnsi="Times New Roman"/>
          <w:sz w:val="24"/>
          <w:szCs w:val="24"/>
        </w:rPr>
      </w:pPr>
      <w:r w:rsidRPr="002B15E0">
        <w:rPr>
          <w:rFonts w:ascii="Times New Roman" w:hAnsi="Times New Roman"/>
          <w:sz w:val="24"/>
          <w:szCs w:val="24"/>
        </w:rPr>
        <w:t>Долуподписаният/ата ..................................................................................................... от гр. .........................................., адрес ............................................................, л.к. №: ............................................., изд. на ...........................от ..........................................., в качеството  си на ...........................................................................................................................................................</w:t>
      </w:r>
      <w:r>
        <w:rPr>
          <w:rFonts w:ascii="Times New Roman" w:hAnsi="Times New Roman"/>
          <w:sz w:val="24"/>
          <w:szCs w:val="24"/>
        </w:rPr>
        <w:t>...................................................................</w:t>
      </w:r>
    </w:p>
    <w:p w:rsidR="00D84466" w:rsidRPr="002B15E0" w:rsidRDefault="00D84466" w:rsidP="00DB2975">
      <w:pPr>
        <w:spacing w:after="0" w:line="240" w:lineRule="auto"/>
        <w:ind w:firstLine="720"/>
        <w:jc w:val="both"/>
        <w:rPr>
          <w:rFonts w:ascii="Times New Roman" w:hAnsi="Times New Roman"/>
          <w:i/>
          <w:sz w:val="24"/>
          <w:szCs w:val="24"/>
        </w:rPr>
      </w:pPr>
      <w:r w:rsidRPr="002B15E0">
        <w:rPr>
          <w:rFonts w:ascii="Times New Roman" w:hAnsi="Times New Roman"/>
          <w:i/>
          <w:sz w:val="24"/>
          <w:szCs w:val="24"/>
        </w:rPr>
        <w:t xml:space="preserve">           </w:t>
      </w:r>
      <w:r w:rsidRPr="002B15E0">
        <w:rPr>
          <w:rFonts w:ascii="Times New Roman" w:hAnsi="Times New Roman"/>
          <w:i/>
          <w:sz w:val="24"/>
          <w:szCs w:val="24"/>
        </w:rPr>
        <w:tab/>
      </w:r>
      <w:r w:rsidRPr="002B15E0">
        <w:rPr>
          <w:rFonts w:ascii="Times New Roman" w:hAnsi="Times New Roman"/>
          <w:i/>
          <w:sz w:val="24"/>
          <w:szCs w:val="24"/>
        </w:rPr>
        <w:tab/>
      </w:r>
      <w:r w:rsidRPr="002B15E0">
        <w:rPr>
          <w:rFonts w:ascii="Times New Roman" w:hAnsi="Times New Roman"/>
          <w:i/>
          <w:sz w:val="24"/>
          <w:szCs w:val="24"/>
        </w:rPr>
        <w:tab/>
      </w:r>
      <w:r w:rsidRPr="002B15E0">
        <w:rPr>
          <w:rFonts w:ascii="Times New Roman" w:hAnsi="Times New Roman"/>
          <w:i/>
          <w:sz w:val="24"/>
          <w:szCs w:val="24"/>
        </w:rPr>
        <w:tab/>
      </w:r>
      <w:r w:rsidRPr="002B15E0">
        <w:rPr>
          <w:rFonts w:ascii="Times New Roman" w:hAnsi="Times New Roman"/>
          <w:i/>
          <w:sz w:val="24"/>
          <w:szCs w:val="24"/>
        </w:rPr>
        <w:tab/>
      </w:r>
      <w:r w:rsidRPr="002B15E0">
        <w:rPr>
          <w:rFonts w:ascii="Times New Roman" w:hAnsi="Times New Roman"/>
          <w:i/>
          <w:sz w:val="24"/>
          <w:szCs w:val="24"/>
        </w:rPr>
        <w:tab/>
      </w:r>
      <w:r w:rsidRPr="002B15E0">
        <w:rPr>
          <w:rFonts w:ascii="Times New Roman" w:hAnsi="Times New Roman"/>
          <w:i/>
          <w:sz w:val="24"/>
          <w:szCs w:val="24"/>
        </w:rPr>
        <w:tab/>
        <w:t>/ръководител, управител, директор и др./</w:t>
      </w:r>
    </w:p>
    <w:p w:rsidR="00D84466" w:rsidRPr="002B15E0" w:rsidRDefault="00D84466" w:rsidP="00A76D5B">
      <w:pPr>
        <w:jc w:val="both"/>
        <w:rPr>
          <w:rFonts w:ascii="Times New Roman" w:hAnsi="Times New Roman"/>
          <w:sz w:val="24"/>
          <w:szCs w:val="24"/>
        </w:rPr>
      </w:pPr>
      <w:r w:rsidRPr="002B15E0">
        <w:rPr>
          <w:rFonts w:ascii="Times New Roman" w:hAnsi="Times New Roman"/>
          <w:sz w:val="24"/>
          <w:szCs w:val="24"/>
        </w:rPr>
        <w:t>на ...................................................................................................................................................................................................................................,</w:t>
      </w:r>
    </w:p>
    <w:p w:rsidR="00D84466" w:rsidRPr="002B15E0" w:rsidRDefault="00D84466" w:rsidP="00A76D5B">
      <w:pPr>
        <w:jc w:val="both"/>
        <w:rPr>
          <w:rFonts w:ascii="Times New Roman" w:hAnsi="Times New Roman"/>
          <w:i/>
          <w:sz w:val="24"/>
          <w:szCs w:val="24"/>
        </w:rPr>
      </w:pPr>
      <w:r w:rsidRPr="002B15E0">
        <w:rPr>
          <w:rFonts w:ascii="Times New Roman" w:hAnsi="Times New Roman"/>
          <w:i/>
          <w:sz w:val="24"/>
          <w:szCs w:val="24"/>
        </w:rPr>
        <w:t xml:space="preserve"> </w:t>
      </w:r>
      <w:r w:rsidRPr="002B15E0">
        <w:rPr>
          <w:rFonts w:ascii="Times New Roman" w:hAnsi="Times New Roman"/>
          <w:i/>
          <w:sz w:val="24"/>
          <w:szCs w:val="24"/>
        </w:rPr>
        <w:tab/>
      </w:r>
      <w:r w:rsidRPr="002B15E0">
        <w:rPr>
          <w:rFonts w:ascii="Times New Roman" w:hAnsi="Times New Roman"/>
          <w:i/>
          <w:sz w:val="24"/>
          <w:szCs w:val="24"/>
        </w:rPr>
        <w:tab/>
      </w:r>
      <w:r w:rsidRPr="002B15E0">
        <w:rPr>
          <w:rFonts w:ascii="Times New Roman" w:hAnsi="Times New Roman"/>
          <w:i/>
          <w:sz w:val="24"/>
          <w:szCs w:val="24"/>
        </w:rPr>
        <w:tab/>
      </w:r>
      <w:r w:rsidRPr="002B15E0">
        <w:rPr>
          <w:rFonts w:ascii="Times New Roman" w:hAnsi="Times New Roman"/>
          <w:i/>
          <w:sz w:val="24"/>
          <w:szCs w:val="24"/>
        </w:rPr>
        <w:tab/>
      </w:r>
      <w:r w:rsidRPr="002B15E0">
        <w:rPr>
          <w:rFonts w:ascii="Times New Roman" w:hAnsi="Times New Roman"/>
          <w:i/>
          <w:sz w:val="24"/>
          <w:szCs w:val="24"/>
        </w:rPr>
        <w:tab/>
        <w:t>/наименование на юридическото лице/</w:t>
      </w:r>
    </w:p>
    <w:p w:rsidR="00D84466" w:rsidRPr="002B15E0" w:rsidRDefault="00D84466" w:rsidP="00A76D5B">
      <w:pPr>
        <w:jc w:val="both"/>
        <w:rPr>
          <w:rFonts w:ascii="Times New Roman" w:hAnsi="Times New Roman"/>
          <w:i/>
          <w:sz w:val="24"/>
          <w:szCs w:val="24"/>
        </w:rPr>
      </w:pPr>
    </w:p>
    <w:p w:rsidR="00D84466" w:rsidRPr="00C87093" w:rsidRDefault="00D84466" w:rsidP="00AF5F32">
      <w:pPr>
        <w:jc w:val="both"/>
        <w:rPr>
          <w:b/>
          <w:i/>
          <w:sz w:val="24"/>
          <w:szCs w:val="24"/>
          <w:lang w:val="ru-RU"/>
        </w:rPr>
      </w:pPr>
      <w:r w:rsidRPr="002B15E0">
        <w:rPr>
          <w:rFonts w:ascii="Times New Roman" w:hAnsi="Times New Roman"/>
          <w:sz w:val="24"/>
          <w:szCs w:val="24"/>
        </w:rPr>
        <w:t xml:space="preserve">със седалище и адрес на управление: ....................................................................................., с единен идентификационен номер ......................................., участник в процедура за възлагане на обществена поръчка с предмет: </w:t>
      </w:r>
      <w:r w:rsidRPr="00B16D1A">
        <w:rPr>
          <w:rFonts w:ascii="Times New Roman" w:hAnsi="Times New Roman"/>
          <w:b/>
          <w:i/>
          <w:sz w:val="24"/>
          <w:szCs w:val="24"/>
        </w:rPr>
        <w:t>„Организиране на Форум "Обмен на добри практики между МИГ от България"и организиране на Изложение "Бизнес, традиции и иновации на територията на МИГ Елхово" във връзка с изпълнението на Стратегията за местно развитие на Местна инициативна група –Елхово за 2015“</w:t>
      </w:r>
    </w:p>
    <w:p w:rsidR="00D84466" w:rsidRDefault="00D84466" w:rsidP="009957C7">
      <w:pPr>
        <w:jc w:val="both"/>
        <w:rPr>
          <w:rFonts w:ascii="Times New Roman" w:hAnsi="Times New Roman"/>
          <w:sz w:val="24"/>
          <w:szCs w:val="24"/>
        </w:rPr>
      </w:pPr>
      <w:r w:rsidRPr="002B15E0">
        <w:rPr>
          <w:rFonts w:ascii="Times New Roman" w:hAnsi="Times New Roman"/>
          <w:sz w:val="24"/>
          <w:szCs w:val="24"/>
        </w:rPr>
        <w:t>предлагам следния екип от експерти за изпълнение на поръчката:</w:t>
      </w:r>
    </w:p>
    <w:p w:rsidR="00D84466" w:rsidRPr="002B15E0" w:rsidRDefault="00D84466" w:rsidP="009957C7">
      <w:pPr>
        <w:jc w:val="both"/>
        <w:rPr>
          <w:rFonts w:ascii="Times New Roman" w:hAnsi="Times New Roman"/>
          <w:sz w:val="24"/>
          <w:szCs w:val="24"/>
        </w:rPr>
      </w:pPr>
    </w:p>
    <w:p w:rsidR="00D84466" w:rsidRPr="002B15E0" w:rsidRDefault="00D84466" w:rsidP="009957C7">
      <w:pPr>
        <w:jc w:val="both"/>
        <w:rPr>
          <w:rFonts w:ascii="Times New Roman" w:hAnsi="Times New Roman"/>
          <w:color w:val="008000"/>
          <w:sz w:val="24"/>
          <w:szCs w:val="24"/>
        </w:rPr>
      </w:pPr>
    </w:p>
    <w:tbl>
      <w:tblPr>
        <w:tblW w:w="138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843"/>
        <w:gridCol w:w="2737"/>
        <w:gridCol w:w="2340"/>
        <w:gridCol w:w="5400"/>
      </w:tblGrid>
      <w:tr w:rsidR="00D84466" w:rsidRPr="002B15E0" w:rsidTr="00934A4E">
        <w:tc>
          <w:tcPr>
            <w:tcW w:w="540" w:type="dxa"/>
          </w:tcPr>
          <w:p w:rsidR="00D84466" w:rsidRPr="002B15E0" w:rsidRDefault="00D84466" w:rsidP="006269C4">
            <w:pPr>
              <w:jc w:val="center"/>
              <w:rPr>
                <w:rFonts w:ascii="Times New Roman" w:hAnsi="Times New Roman"/>
                <w:b/>
                <w:i/>
                <w:sz w:val="24"/>
                <w:szCs w:val="24"/>
              </w:rPr>
            </w:pPr>
            <w:r w:rsidRPr="002B15E0">
              <w:rPr>
                <w:rFonts w:ascii="Times New Roman" w:hAnsi="Times New Roman"/>
                <w:b/>
                <w:i/>
                <w:sz w:val="24"/>
                <w:szCs w:val="24"/>
              </w:rPr>
              <w:t>№</w:t>
            </w:r>
          </w:p>
        </w:tc>
        <w:tc>
          <w:tcPr>
            <w:tcW w:w="2843" w:type="dxa"/>
          </w:tcPr>
          <w:p w:rsidR="00D84466" w:rsidRPr="002B15E0" w:rsidRDefault="00D84466" w:rsidP="006269C4">
            <w:pPr>
              <w:jc w:val="center"/>
              <w:rPr>
                <w:rFonts w:ascii="Times New Roman" w:hAnsi="Times New Roman"/>
                <w:b/>
                <w:i/>
                <w:sz w:val="24"/>
                <w:szCs w:val="24"/>
              </w:rPr>
            </w:pPr>
            <w:r w:rsidRPr="002B15E0">
              <w:rPr>
                <w:rFonts w:ascii="Times New Roman" w:hAnsi="Times New Roman"/>
                <w:b/>
                <w:i/>
                <w:sz w:val="24"/>
                <w:szCs w:val="24"/>
              </w:rPr>
              <w:t>Име, фамилия</w:t>
            </w:r>
          </w:p>
        </w:tc>
        <w:tc>
          <w:tcPr>
            <w:tcW w:w="2737" w:type="dxa"/>
          </w:tcPr>
          <w:p w:rsidR="00D84466" w:rsidRPr="002B15E0" w:rsidRDefault="00D84466" w:rsidP="006269C4">
            <w:pPr>
              <w:jc w:val="center"/>
              <w:rPr>
                <w:rFonts w:ascii="Times New Roman" w:hAnsi="Times New Roman"/>
                <w:b/>
                <w:i/>
                <w:sz w:val="24"/>
                <w:szCs w:val="24"/>
              </w:rPr>
            </w:pPr>
            <w:r w:rsidRPr="002B15E0">
              <w:rPr>
                <w:rFonts w:ascii="Times New Roman" w:hAnsi="Times New Roman"/>
                <w:b/>
                <w:i/>
                <w:sz w:val="24"/>
                <w:szCs w:val="24"/>
              </w:rPr>
              <w:t>функция в екипа за изпълнение на поръчката</w:t>
            </w:r>
          </w:p>
        </w:tc>
        <w:tc>
          <w:tcPr>
            <w:tcW w:w="2340" w:type="dxa"/>
          </w:tcPr>
          <w:p w:rsidR="00D84466" w:rsidRPr="002B15E0" w:rsidRDefault="00D84466" w:rsidP="006269C4">
            <w:pPr>
              <w:jc w:val="center"/>
              <w:rPr>
                <w:rFonts w:ascii="Times New Roman" w:hAnsi="Times New Roman"/>
                <w:b/>
                <w:i/>
                <w:sz w:val="24"/>
                <w:szCs w:val="24"/>
              </w:rPr>
            </w:pPr>
            <w:r w:rsidRPr="002B15E0">
              <w:rPr>
                <w:rFonts w:ascii="Times New Roman" w:hAnsi="Times New Roman"/>
                <w:b/>
                <w:i/>
                <w:sz w:val="24"/>
                <w:szCs w:val="24"/>
              </w:rPr>
              <w:t>професионален опит</w:t>
            </w:r>
          </w:p>
        </w:tc>
        <w:tc>
          <w:tcPr>
            <w:tcW w:w="5400" w:type="dxa"/>
          </w:tcPr>
          <w:p w:rsidR="00D84466" w:rsidRPr="002B15E0" w:rsidRDefault="00D84466" w:rsidP="006269C4">
            <w:pPr>
              <w:jc w:val="center"/>
              <w:rPr>
                <w:rFonts w:ascii="Times New Roman" w:hAnsi="Times New Roman"/>
                <w:b/>
                <w:i/>
                <w:sz w:val="24"/>
                <w:szCs w:val="24"/>
              </w:rPr>
            </w:pPr>
            <w:r w:rsidRPr="002B15E0">
              <w:rPr>
                <w:rFonts w:ascii="Times New Roman" w:hAnsi="Times New Roman"/>
                <w:b/>
                <w:i/>
                <w:sz w:val="24"/>
                <w:szCs w:val="24"/>
              </w:rPr>
              <w:t>Участие в проекти</w:t>
            </w:r>
            <w:r>
              <w:rPr>
                <w:rFonts w:ascii="Times New Roman" w:hAnsi="Times New Roman"/>
                <w:b/>
                <w:i/>
                <w:sz w:val="24"/>
                <w:szCs w:val="24"/>
              </w:rPr>
              <w:t>/договори</w:t>
            </w:r>
            <w:r w:rsidRPr="002B15E0">
              <w:rPr>
                <w:rFonts w:ascii="Times New Roman" w:hAnsi="Times New Roman"/>
                <w:b/>
                <w:i/>
                <w:sz w:val="24"/>
                <w:szCs w:val="24"/>
              </w:rPr>
              <w:t xml:space="preserve"> </w:t>
            </w:r>
            <w:r w:rsidRPr="002B15E0">
              <w:rPr>
                <w:rFonts w:ascii="Times New Roman" w:hAnsi="Times New Roman"/>
                <w:b/>
                <w:i/>
                <w:sz w:val="24"/>
                <w:szCs w:val="24"/>
                <w:lang w:val="en-US"/>
              </w:rPr>
              <w:t>(</w:t>
            </w:r>
            <w:r w:rsidRPr="002B15E0">
              <w:rPr>
                <w:rFonts w:ascii="Times New Roman" w:hAnsi="Times New Roman"/>
                <w:b/>
                <w:i/>
                <w:sz w:val="24"/>
                <w:szCs w:val="24"/>
              </w:rPr>
              <w:t>наименование,срок,предмет</w:t>
            </w:r>
            <w:r>
              <w:rPr>
                <w:rFonts w:ascii="Times New Roman" w:hAnsi="Times New Roman"/>
                <w:b/>
                <w:i/>
                <w:sz w:val="24"/>
                <w:szCs w:val="24"/>
              </w:rPr>
              <w:t xml:space="preserve"> </w:t>
            </w:r>
            <w:r w:rsidRPr="002B15E0">
              <w:rPr>
                <w:rFonts w:ascii="Times New Roman" w:hAnsi="Times New Roman"/>
                <w:b/>
                <w:i/>
                <w:sz w:val="24"/>
                <w:szCs w:val="24"/>
              </w:rPr>
              <w:t>н</w:t>
            </w:r>
            <w:r>
              <w:rPr>
                <w:rFonts w:ascii="Times New Roman" w:hAnsi="Times New Roman"/>
                <w:b/>
                <w:i/>
                <w:sz w:val="24"/>
                <w:szCs w:val="24"/>
              </w:rPr>
              <w:t xml:space="preserve">  </w:t>
            </w:r>
            <w:r w:rsidRPr="002B15E0">
              <w:rPr>
                <w:rFonts w:ascii="Times New Roman" w:hAnsi="Times New Roman"/>
                <w:b/>
                <w:i/>
                <w:sz w:val="24"/>
                <w:szCs w:val="24"/>
              </w:rPr>
              <w:t>а</w:t>
            </w:r>
            <w:r>
              <w:rPr>
                <w:rFonts w:ascii="Times New Roman" w:hAnsi="Times New Roman"/>
                <w:b/>
                <w:i/>
                <w:sz w:val="24"/>
                <w:szCs w:val="24"/>
              </w:rPr>
              <w:t xml:space="preserve"> </w:t>
            </w:r>
            <w:r w:rsidRPr="002B15E0">
              <w:rPr>
                <w:rFonts w:ascii="Times New Roman" w:hAnsi="Times New Roman"/>
                <w:b/>
                <w:i/>
                <w:sz w:val="24"/>
                <w:szCs w:val="24"/>
              </w:rPr>
              <w:t>проекта</w:t>
            </w:r>
            <w:r>
              <w:rPr>
                <w:rFonts w:ascii="Times New Roman" w:hAnsi="Times New Roman"/>
                <w:b/>
                <w:i/>
                <w:sz w:val="24"/>
                <w:szCs w:val="24"/>
              </w:rPr>
              <w:t>/договора</w:t>
            </w:r>
            <w:r w:rsidRPr="002B15E0">
              <w:rPr>
                <w:rFonts w:ascii="Times New Roman" w:hAnsi="Times New Roman"/>
                <w:b/>
                <w:i/>
                <w:sz w:val="24"/>
                <w:szCs w:val="24"/>
                <w:lang w:val="en-US"/>
              </w:rPr>
              <w:t>)</w:t>
            </w:r>
          </w:p>
        </w:tc>
      </w:tr>
      <w:tr w:rsidR="00D84466" w:rsidRPr="002B15E0" w:rsidTr="00934A4E">
        <w:tc>
          <w:tcPr>
            <w:tcW w:w="540" w:type="dxa"/>
          </w:tcPr>
          <w:p w:rsidR="00D84466" w:rsidRPr="002B15E0" w:rsidRDefault="00D84466" w:rsidP="006269C4">
            <w:pPr>
              <w:jc w:val="center"/>
              <w:rPr>
                <w:rFonts w:ascii="Times New Roman" w:hAnsi="Times New Roman"/>
                <w:b/>
                <w:sz w:val="24"/>
                <w:szCs w:val="24"/>
              </w:rPr>
            </w:pPr>
            <w:r w:rsidRPr="002B15E0">
              <w:rPr>
                <w:rFonts w:ascii="Times New Roman" w:hAnsi="Times New Roman"/>
                <w:b/>
                <w:sz w:val="24"/>
                <w:szCs w:val="24"/>
              </w:rPr>
              <w:t>1.</w:t>
            </w:r>
          </w:p>
        </w:tc>
        <w:tc>
          <w:tcPr>
            <w:tcW w:w="2843" w:type="dxa"/>
          </w:tcPr>
          <w:p w:rsidR="00D84466" w:rsidRPr="002B15E0" w:rsidRDefault="00D84466" w:rsidP="006269C4">
            <w:pPr>
              <w:jc w:val="center"/>
              <w:rPr>
                <w:rFonts w:ascii="Times New Roman" w:hAnsi="Times New Roman"/>
                <w:b/>
                <w:sz w:val="24"/>
                <w:szCs w:val="24"/>
              </w:rPr>
            </w:pPr>
          </w:p>
        </w:tc>
        <w:tc>
          <w:tcPr>
            <w:tcW w:w="2737" w:type="dxa"/>
          </w:tcPr>
          <w:p w:rsidR="00D84466" w:rsidRPr="002F237C" w:rsidRDefault="00D84466" w:rsidP="006269C4">
            <w:pPr>
              <w:jc w:val="center"/>
              <w:rPr>
                <w:rFonts w:ascii="Times New Roman" w:hAnsi="Times New Roman"/>
                <w:b/>
                <w:sz w:val="24"/>
                <w:szCs w:val="24"/>
              </w:rPr>
            </w:pPr>
            <w:r w:rsidRPr="002F237C">
              <w:rPr>
                <w:rFonts w:ascii="Times New Roman" w:hAnsi="Times New Roman"/>
                <w:b/>
                <w:sz w:val="24"/>
                <w:szCs w:val="24"/>
              </w:rPr>
              <w:t>Ръководител</w:t>
            </w:r>
          </w:p>
        </w:tc>
        <w:tc>
          <w:tcPr>
            <w:tcW w:w="2340" w:type="dxa"/>
          </w:tcPr>
          <w:p w:rsidR="00D84466" w:rsidRPr="002B15E0" w:rsidRDefault="00D84466" w:rsidP="006269C4">
            <w:pPr>
              <w:jc w:val="center"/>
              <w:rPr>
                <w:rFonts w:ascii="Times New Roman" w:hAnsi="Times New Roman"/>
                <w:b/>
                <w:sz w:val="24"/>
                <w:szCs w:val="24"/>
              </w:rPr>
            </w:pPr>
          </w:p>
        </w:tc>
        <w:tc>
          <w:tcPr>
            <w:tcW w:w="5400" w:type="dxa"/>
          </w:tcPr>
          <w:p w:rsidR="00D84466" w:rsidRPr="002B15E0" w:rsidRDefault="00D84466" w:rsidP="006269C4">
            <w:pPr>
              <w:jc w:val="center"/>
              <w:rPr>
                <w:rFonts w:ascii="Times New Roman" w:hAnsi="Times New Roman"/>
                <w:b/>
                <w:sz w:val="24"/>
                <w:szCs w:val="24"/>
              </w:rPr>
            </w:pPr>
          </w:p>
        </w:tc>
      </w:tr>
      <w:tr w:rsidR="00D84466" w:rsidRPr="002B15E0" w:rsidTr="00934A4E">
        <w:tc>
          <w:tcPr>
            <w:tcW w:w="540" w:type="dxa"/>
          </w:tcPr>
          <w:p w:rsidR="00D84466" w:rsidRPr="002B15E0" w:rsidRDefault="00D84466" w:rsidP="006269C4">
            <w:pPr>
              <w:jc w:val="center"/>
              <w:rPr>
                <w:rFonts w:ascii="Times New Roman" w:hAnsi="Times New Roman"/>
                <w:b/>
                <w:sz w:val="24"/>
                <w:szCs w:val="24"/>
              </w:rPr>
            </w:pPr>
            <w:r>
              <w:rPr>
                <w:rFonts w:ascii="Times New Roman" w:hAnsi="Times New Roman"/>
                <w:b/>
                <w:sz w:val="24"/>
                <w:szCs w:val="24"/>
              </w:rPr>
              <w:t>2</w:t>
            </w:r>
            <w:r w:rsidRPr="002B15E0">
              <w:rPr>
                <w:rFonts w:ascii="Times New Roman" w:hAnsi="Times New Roman"/>
                <w:b/>
                <w:sz w:val="24"/>
                <w:szCs w:val="24"/>
              </w:rPr>
              <w:t xml:space="preserve">. </w:t>
            </w:r>
          </w:p>
        </w:tc>
        <w:tc>
          <w:tcPr>
            <w:tcW w:w="2843" w:type="dxa"/>
          </w:tcPr>
          <w:p w:rsidR="00D84466" w:rsidRPr="002B15E0" w:rsidRDefault="00D84466" w:rsidP="006269C4">
            <w:pPr>
              <w:jc w:val="center"/>
              <w:rPr>
                <w:rFonts w:ascii="Times New Roman" w:hAnsi="Times New Roman"/>
                <w:b/>
                <w:sz w:val="24"/>
                <w:szCs w:val="24"/>
              </w:rPr>
            </w:pPr>
          </w:p>
        </w:tc>
        <w:tc>
          <w:tcPr>
            <w:tcW w:w="2737" w:type="dxa"/>
          </w:tcPr>
          <w:p w:rsidR="00D84466" w:rsidRPr="00B16D1A" w:rsidRDefault="00D84466" w:rsidP="006269C4">
            <w:pPr>
              <w:jc w:val="center"/>
              <w:rPr>
                <w:rFonts w:ascii="Times New Roman" w:hAnsi="Times New Roman"/>
                <w:b/>
                <w:sz w:val="24"/>
                <w:szCs w:val="24"/>
                <w:highlight w:val="yellow"/>
              </w:rPr>
            </w:pPr>
            <w:r w:rsidRPr="002F237C">
              <w:rPr>
                <w:rFonts w:ascii="Times New Roman" w:hAnsi="Times New Roman"/>
                <w:b/>
                <w:sz w:val="24"/>
                <w:szCs w:val="24"/>
              </w:rPr>
              <w:t>Ключов експерт „Организиране на събития”</w:t>
            </w:r>
          </w:p>
        </w:tc>
        <w:tc>
          <w:tcPr>
            <w:tcW w:w="2340" w:type="dxa"/>
          </w:tcPr>
          <w:p w:rsidR="00D84466" w:rsidRPr="002B15E0" w:rsidRDefault="00D84466" w:rsidP="006269C4">
            <w:pPr>
              <w:jc w:val="center"/>
              <w:rPr>
                <w:rFonts w:ascii="Times New Roman" w:hAnsi="Times New Roman"/>
                <w:b/>
                <w:sz w:val="24"/>
                <w:szCs w:val="24"/>
              </w:rPr>
            </w:pPr>
          </w:p>
        </w:tc>
        <w:tc>
          <w:tcPr>
            <w:tcW w:w="5400" w:type="dxa"/>
          </w:tcPr>
          <w:p w:rsidR="00D84466" w:rsidRPr="002B15E0" w:rsidRDefault="00D84466" w:rsidP="006269C4">
            <w:pPr>
              <w:jc w:val="center"/>
              <w:rPr>
                <w:rFonts w:ascii="Times New Roman" w:hAnsi="Times New Roman"/>
                <w:b/>
                <w:sz w:val="24"/>
                <w:szCs w:val="24"/>
              </w:rPr>
            </w:pPr>
          </w:p>
        </w:tc>
      </w:tr>
      <w:tr w:rsidR="00D84466" w:rsidRPr="002B15E0" w:rsidTr="00934A4E">
        <w:tc>
          <w:tcPr>
            <w:tcW w:w="540" w:type="dxa"/>
          </w:tcPr>
          <w:p w:rsidR="00D84466" w:rsidRDefault="00D84466" w:rsidP="006269C4">
            <w:pPr>
              <w:jc w:val="center"/>
              <w:rPr>
                <w:rFonts w:ascii="Times New Roman" w:hAnsi="Times New Roman"/>
                <w:b/>
                <w:sz w:val="24"/>
                <w:szCs w:val="24"/>
              </w:rPr>
            </w:pPr>
          </w:p>
        </w:tc>
        <w:tc>
          <w:tcPr>
            <w:tcW w:w="2843" w:type="dxa"/>
          </w:tcPr>
          <w:p w:rsidR="00D84466" w:rsidRPr="002B15E0" w:rsidRDefault="00D84466" w:rsidP="006269C4">
            <w:pPr>
              <w:jc w:val="center"/>
              <w:rPr>
                <w:rFonts w:ascii="Times New Roman" w:hAnsi="Times New Roman"/>
                <w:b/>
                <w:sz w:val="24"/>
                <w:szCs w:val="24"/>
              </w:rPr>
            </w:pPr>
          </w:p>
        </w:tc>
        <w:tc>
          <w:tcPr>
            <w:tcW w:w="2737" w:type="dxa"/>
          </w:tcPr>
          <w:p w:rsidR="00D84466" w:rsidRPr="00B16D1A" w:rsidRDefault="00D84466" w:rsidP="006269C4">
            <w:pPr>
              <w:jc w:val="center"/>
              <w:rPr>
                <w:rFonts w:ascii="Times New Roman" w:hAnsi="Times New Roman"/>
                <w:b/>
                <w:sz w:val="24"/>
                <w:szCs w:val="24"/>
                <w:highlight w:val="yellow"/>
              </w:rPr>
            </w:pPr>
          </w:p>
        </w:tc>
        <w:tc>
          <w:tcPr>
            <w:tcW w:w="2340" w:type="dxa"/>
          </w:tcPr>
          <w:p w:rsidR="00D84466" w:rsidRDefault="00D84466" w:rsidP="006269C4">
            <w:pPr>
              <w:jc w:val="center"/>
              <w:rPr>
                <w:rFonts w:ascii="Times New Roman" w:hAnsi="Times New Roman"/>
                <w:b/>
                <w:sz w:val="24"/>
                <w:szCs w:val="24"/>
              </w:rPr>
            </w:pPr>
          </w:p>
        </w:tc>
        <w:tc>
          <w:tcPr>
            <w:tcW w:w="5400" w:type="dxa"/>
          </w:tcPr>
          <w:p w:rsidR="00D84466" w:rsidRPr="002B15E0" w:rsidRDefault="00D84466" w:rsidP="006269C4">
            <w:pPr>
              <w:jc w:val="center"/>
              <w:rPr>
                <w:rFonts w:ascii="Times New Roman" w:hAnsi="Times New Roman"/>
                <w:b/>
                <w:sz w:val="24"/>
                <w:szCs w:val="24"/>
              </w:rPr>
            </w:pPr>
          </w:p>
        </w:tc>
      </w:tr>
    </w:tbl>
    <w:p w:rsidR="00D84466" w:rsidRDefault="00D84466" w:rsidP="00DB2975">
      <w:pPr>
        <w:ind w:left="720"/>
        <w:jc w:val="both"/>
        <w:rPr>
          <w:rFonts w:ascii="Times New Roman" w:hAnsi="Times New Roman"/>
          <w:b/>
          <w:sz w:val="24"/>
          <w:szCs w:val="24"/>
        </w:rPr>
      </w:pPr>
    </w:p>
    <w:p w:rsidR="00D84466" w:rsidRPr="00B44490" w:rsidRDefault="00D84466" w:rsidP="00B44490">
      <w:pPr>
        <w:widowControl w:val="0"/>
        <w:adjustRightInd w:val="0"/>
        <w:spacing w:after="120" w:line="360" w:lineRule="atLeast"/>
        <w:jc w:val="both"/>
        <w:textAlignment w:val="baseline"/>
        <w:rPr>
          <w:rFonts w:ascii="Times New Roman" w:hAnsi="Times New Roman"/>
          <w:sz w:val="24"/>
          <w:szCs w:val="24"/>
          <w:lang w:val="ru-RU" w:eastAsia="en-US"/>
        </w:rPr>
      </w:pPr>
      <w:r w:rsidRPr="00B44490">
        <w:rPr>
          <w:rFonts w:ascii="Times New Roman" w:hAnsi="Times New Roman"/>
          <w:sz w:val="24"/>
          <w:szCs w:val="24"/>
          <w:lang w:val="ru-RU" w:eastAsia="en-US"/>
        </w:rPr>
        <w:t>Известно ми е, че за деклариране на неверни данни в настоящата декларация нося наказателна отговорност по чл.313 от Наказателния кодекс.</w:t>
      </w:r>
    </w:p>
    <w:p w:rsidR="00D84466" w:rsidRDefault="00D84466" w:rsidP="00A76D5B">
      <w:pPr>
        <w:pStyle w:val="a"/>
        <w:spacing w:line="360" w:lineRule="auto"/>
        <w:ind w:left="0" w:firstLine="0"/>
        <w:rPr>
          <w:b/>
          <w:i/>
        </w:rPr>
      </w:pPr>
    </w:p>
    <w:p w:rsidR="00D84466" w:rsidRPr="00A35666" w:rsidRDefault="00D84466" w:rsidP="00A76D5B">
      <w:pPr>
        <w:pStyle w:val="a"/>
        <w:spacing w:line="360" w:lineRule="auto"/>
        <w:ind w:left="0" w:firstLine="0"/>
        <w:rPr>
          <w:b/>
          <w:i/>
        </w:rPr>
      </w:pPr>
    </w:p>
    <w:p w:rsidR="00D84466" w:rsidRPr="00A35666" w:rsidRDefault="00D84466" w:rsidP="00A76D5B">
      <w:pPr>
        <w:jc w:val="both"/>
        <w:rPr>
          <w:rFonts w:ascii="Times New Roman" w:hAnsi="Times New Roman"/>
          <w:b/>
          <w:sz w:val="24"/>
          <w:szCs w:val="24"/>
        </w:rPr>
      </w:pPr>
      <w:r w:rsidRPr="00A35666">
        <w:rPr>
          <w:rFonts w:ascii="Times New Roman" w:hAnsi="Times New Roman"/>
          <w:b/>
          <w:sz w:val="24"/>
          <w:szCs w:val="24"/>
        </w:rPr>
        <w:t>УЧАСТНИК:……………………</w:t>
      </w:r>
    </w:p>
    <w:p w:rsidR="00D84466" w:rsidRPr="00A35666" w:rsidRDefault="00D84466" w:rsidP="00A76D5B">
      <w:pPr>
        <w:jc w:val="both"/>
        <w:rPr>
          <w:rFonts w:ascii="Times New Roman" w:hAnsi="Times New Roman"/>
          <w:i/>
          <w:color w:val="808080"/>
          <w:sz w:val="24"/>
          <w:szCs w:val="24"/>
        </w:rPr>
      </w:pPr>
      <w:r w:rsidRPr="00A35666">
        <w:rPr>
          <w:rFonts w:ascii="Times New Roman" w:hAnsi="Times New Roman"/>
          <w:i/>
          <w:color w:val="808080"/>
          <w:sz w:val="24"/>
          <w:szCs w:val="24"/>
        </w:rPr>
        <w:t xml:space="preserve">                        (подпис и печат)</w:t>
      </w:r>
    </w:p>
    <w:p w:rsidR="00D84466" w:rsidRPr="00A35666" w:rsidRDefault="00D84466" w:rsidP="00A76D5B">
      <w:pPr>
        <w:jc w:val="both"/>
        <w:rPr>
          <w:rFonts w:ascii="Times New Roman" w:hAnsi="Times New Roman"/>
          <w:sz w:val="24"/>
          <w:szCs w:val="24"/>
        </w:rPr>
      </w:pPr>
      <w:r w:rsidRPr="00A35666">
        <w:rPr>
          <w:rFonts w:ascii="Times New Roman" w:hAnsi="Times New Roman"/>
          <w:b/>
          <w:sz w:val="24"/>
          <w:szCs w:val="24"/>
        </w:rPr>
        <w:t xml:space="preserve">Дата: </w:t>
      </w:r>
      <w:r w:rsidRPr="00A35666">
        <w:rPr>
          <w:rFonts w:ascii="Times New Roman" w:hAnsi="Times New Roman"/>
          <w:sz w:val="24"/>
          <w:szCs w:val="24"/>
        </w:rPr>
        <w:t xml:space="preserve">…………………………….. </w:t>
      </w:r>
    </w:p>
    <w:sectPr w:rsidR="00D84466" w:rsidRPr="00A35666" w:rsidSect="00F713C8">
      <w:headerReference w:type="default" r:id="rId7"/>
      <w:footerReference w:type="default" r:id="rId8"/>
      <w:pgSz w:w="16838" w:h="11906" w:orient="landscape"/>
      <w:pgMar w:top="1418" w:right="1418" w:bottom="426"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466" w:rsidRDefault="00D84466" w:rsidP="001E19D4">
      <w:pPr>
        <w:spacing w:after="0" w:line="240" w:lineRule="auto"/>
      </w:pPr>
      <w:r>
        <w:separator/>
      </w:r>
    </w:p>
  </w:endnote>
  <w:endnote w:type="continuationSeparator" w:id="0">
    <w:p w:rsidR="00D84466" w:rsidRDefault="00D84466" w:rsidP="001E19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466" w:rsidRPr="00B41A70" w:rsidRDefault="00D84466" w:rsidP="00B41A70">
    <w:pPr>
      <w:pStyle w:val="Footer"/>
      <w:jc w:val="center"/>
      <w:rPr>
        <w:rFonts w:ascii="Times New Roman" w:hAnsi="Times New Roman"/>
        <w:i/>
      </w:rPr>
    </w:pPr>
    <w:r w:rsidRPr="00B41A70">
      <w:rPr>
        <w:rFonts w:ascii="Times New Roman" w:hAnsi="Times New Roman"/>
        <w:i/>
        <w:color w:val="008000"/>
        <w:lang w:val="ru-RU"/>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466" w:rsidRDefault="00D84466" w:rsidP="001E19D4">
      <w:pPr>
        <w:spacing w:after="0" w:line="240" w:lineRule="auto"/>
      </w:pPr>
      <w:r>
        <w:separator/>
      </w:r>
    </w:p>
  </w:footnote>
  <w:footnote w:type="continuationSeparator" w:id="0">
    <w:p w:rsidR="00D84466" w:rsidRDefault="00D84466" w:rsidP="001E19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466" w:rsidRDefault="00D84466" w:rsidP="00FA75D6">
    <w:pPr>
      <w:pStyle w:val="Heading2"/>
      <w:keepNext w:val="0"/>
      <w:jc w:val="right"/>
      <w:rPr>
        <w:rFonts w:ascii="Times New Roman" w:hAnsi="Times New Roman"/>
      </w:rPr>
    </w:pPr>
  </w:p>
  <w:p w:rsidR="00D84466" w:rsidRPr="002B15E0" w:rsidRDefault="00D84466" w:rsidP="00FA75D6">
    <w:pPr>
      <w:pStyle w:val="Heading2"/>
      <w:keepNext w:val="0"/>
      <w:jc w:val="right"/>
      <w:rPr>
        <w:rFonts w:ascii="Times New Roman" w:hAnsi="Times New Roman"/>
        <w:szCs w:val="22"/>
        <w:lang w:val="en-US"/>
      </w:rPr>
    </w:pPr>
    <w:r>
      <w:rPr>
        <w:rFonts w:ascii="Times New Roman" w:hAnsi="Times New Roman"/>
      </w:rPr>
      <w:t xml:space="preserve">ОБРАЗЕЦ № </w:t>
    </w:r>
    <w:r>
      <w:rPr>
        <w:rFonts w:ascii="Times New Roman" w:hAnsi="Times New Roman"/>
        <w:lang w:val="en-US"/>
      </w:rPr>
      <w:t>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2E2F"/>
    <w:multiLevelType w:val="hybridMultilevel"/>
    <w:tmpl w:val="5658DB14"/>
    <w:lvl w:ilvl="0" w:tplc="621A116E">
      <w:start w:val="1989"/>
      <w:numFmt w:val="bullet"/>
      <w:lvlText w:val="-"/>
      <w:lvlJc w:val="left"/>
      <w:pPr>
        <w:tabs>
          <w:tab w:val="num" w:pos="360"/>
        </w:tabs>
        <w:ind w:left="360" w:hanging="360"/>
      </w:pPr>
      <w:rPr>
        <w:rFonts w:ascii="Times New Roman" w:eastAsia="Times New Roman" w:hAnsi="Times New Roman" w:hint="default"/>
      </w:rPr>
    </w:lvl>
    <w:lvl w:ilvl="1" w:tplc="04020003">
      <w:start w:val="1"/>
      <w:numFmt w:val="bullet"/>
      <w:lvlText w:val="o"/>
      <w:lvlJc w:val="left"/>
      <w:pPr>
        <w:tabs>
          <w:tab w:val="num" w:pos="1080"/>
        </w:tabs>
        <w:ind w:left="1080" w:hanging="360"/>
      </w:pPr>
      <w:rPr>
        <w:rFonts w:ascii="Courier New" w:hAnsi="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19D4"/>
    <w:rsid w:val="0000292C"/>
    <w:rsid w:val="00015BA3"/>
    <w:rsid w:val="00044584"/>
    <w:rsid w:val="0004791D"/>
    <w:rsid w:val="000638FE"/>
    <w:rsid w:val="00064D30"/>
    <w:rsid w:val="000801EF"/>
    <w:rsid w:val="000A1FAD"/>
    <w:rsid w:val="000A5C4B"/>
    <w:rsid w:val="000C105C"/>
    <w:rsid w:val="000C47EE"/>
    <w:rsid w:val="000C6969"/>
    <w:rsid w:val="000E3288"/>
    <w:rsid w:val="001273B6"/>
    <w:rsid w:val="0014454B"/>
    <w:rsid w:val="001579C0"/>
    <w:rsid w:val="001624B9"/>
    <w:rsid w:val="00175C1B"/>
    <w:rsid w:val="001813A8"/>
    <w:rsid w:val="00196FDA"/>
    <w:rsid w:val="001B08F0"/>
    <w:rsid w:val="001B5B33"/>
    <w:rsid w:val="001C58F1"/>
    <w:rsid w:val="001E19D4"/>
    <w:rsid w:val="001E42C2"/>
    <w:rsid w:val="001F12EC"/>
    <w:rsid w:val="00207663"/>
    <w:rsid w:val="00243F32"/>
    <w:rsid w:val="00287BA1"/>
    <w:rsid w:val="00290631"/>
    <w:rsid w:val="0029570F"/>
    <w:rsid w:val="0029642C"/>
    <w:rsid w:val="002A4F00"/>
    <w:rsid w:val="002B15E0"/>
    <w:rsid w:val="002B5DB4"/>
    <w:rsid w:val="002D7ADA"/>
    <w:rsid w:val="002E1088"/>
    <w:rsid w:val="002F237C"/>
    <w:rsid w:val="003035AD"/>
    <w:rsid w:val="0030531C"/>
    <w:rsid w:val="00310BD3"/>
    <w:rsid w:val="00322672"/>
    <w:rsid w:val="0035619A"/>
    <w:rsid w:val="00357A2E"/>
    <w:rsid w:val="00366544"/>
    <w:rsid w:val="00374BD3"/>
    <w:rsid w:val="00377999"/>
    <w:rsid w:val="003837AC"/>
    <w:rsid w:val="00395C99"/>
    <w:rsid w:val="003C5B4D"/>
    <w:rsid w:val="003F09E9"/>
    <w:rsid w:val="003F1544"/>
    <w:rsid w:val="004031EC"/>
    <w:rsid w:val="004168B0"/>
    <w:rsid w:val="00435293"/>
    <w:rsid w:val="00436DF9"/>
    <w:rsid w:val="00445354"/>
    <w:rsid w:val="00480A15"/>
    <w:rsid w:val="004822DC"/>
    <w:rsid w:val="0049195D"/>
    <w:rsid w:val="00492B8E"/>
    <w:rsid w:val="004965F4"/>
    <w:rsid w:val="004B2081"/>
    <w:rsid w:val="004D0BDB"/>
    <w:rsid w:val="004D714F"/>
    <w:rsid w:val="004F6C06"/>
    <w:rsid w:val="005164A5"/>
    <w:rsid w:val="00532584"/>
    <w:rsid w:val="00533587"/>
    <w:rsid w:val="005A0263"/>
    <w:rsid w:val="005B3075"/>
    <w:rsid w:val="005B59A2"/>
    <w:rsid w:val="005D31CB"/>
    <w:rsid w:val="005F37F3"/>
    <w:rsid w:val="005F54F0"/>
    <w:rsid w:val="0061062F"/>
    <w:rsid w:val="006269C4"/>
    <w:rsid w:val="006426A8"/>
    <w:rsid w:val="00651FD7"/>
    <w:rsid w:val="00674B41"/>
    <w:rsid w:val="00677961"/>
    <w:rsid w:val="00680DFE"/>
    <w:rsid w:val="006862C5"/>
    <w:rsid w:val="00687495"/>
    <w:rsid w:val="0069513E"/>
    <w:rsid w:val="006A38E9"/>
    <w:rsid w:val="006B1197"/>
    <w:rsid w:val="006C6DE5"/>
    <w:rsid w:val="006D0FC9"/>
    <w:rsid w:val="007059E5"/>
    <w:rsid w:val="00720E3A"/>
    <w:rsid w:val="00730AE9"/>
    <w:rsid w:val="007323DD"/>
    <w:rsid w:val="00735C41"/>
    <w:rsid w:val="00742CCC"/>
    <w:rsid w:val="0074762F"/>
    <w:rsid w:val="007505FE"/>
    <w:rsid w:val="007732B5"/>
    <w:rsid w:val="007934C6"/>
    <w:rsid w:val="00796DC6"/>
    <w:rsid w:val="007F5173"/>
    <w:rsid w:val="00800E1F"/>
    <w:rsid w:val="00804E3C"/>
    <w:rsid w:val="00806436"/>
    <w:rsid w:val="008064A5"/>
    <w:rsid w:val="00837DA4"/>
    <w:rsid w:val="00860230"/>
    <w:rsid w:val="00862716"/>
    <w:rsid w:val="00875F8D"/>
    <w:rsid w:val="008E125B"/>
    <w:rsid w:val="008E2485"/>
    <w:rsid w:val="00916767"/>
    <w:rsid w:val="00920A16"/>
    <w:rsid w:val="00934A4E"/>
    <w:rsid w:val="00952723"/>
    <w:rsid w:val="00994F9B"/>
    <w:rsid w:val="009957C7"/>
    <w:rsid w:val="009A7159"/>
    <w:rsid w:val="009F56F8"/>
    <w:rsid w:val="00A104EF"/>
    <w:rsid w:val="00A10588"/>
    <w:rsid w:val="00A22325"/>
    <w:rsid w:val="00A35666"/>
    <w:rsid w:val="00A76D5B"/>
    <w:rsid w:val="00A85845"/>
    <w:rsid w:val="00AA290A"/>
    <w:rsid w:val="00AC00A0"/>
    <w:rsid w:val="00AC0548"/>
    <w:rsid w:val="00AE0813"/>
    <w:rsid w:val="00AF5F32"/>
    <w:rsid w:val="00B06119"/>
    <w:rsid w:val="00B06AA1"/>
    <w:rsid w:val="00B122D6"/>
    <w:rsid w:val="00B152FE"/>
    <w:rsid w:val="00B16D1A"/>
    <w:rsid w:val="00B172E2"/>
    <w:rsid w:val="00B41A70"/>
    <w:rsid w:val="00B44490"/>
    <w:rsid w:val="00B57BC0"/>
    <w:rsid w:val="00B6121C"/>
    <w:rsid w:val="00B6528F"/>
    <w:rsid w:val="00B76BE3"/>
    <w:rsid w:val="00B955B8"/>
    <w:rsid w:val="00BA6EAE"/>
    <w:rsid w:val="00BB42B1"/>
    <w:rsid w:val="00BC2696"/>
    <w:rsid w:val="00BC6661"/>
    <w:rsid w:val="00BC6A3B"/>
    <w:rsid w:val="00BF216C"/>
    <w:rsid w:val="00C04A87"/>
    <w:rsid w:val="00C35B4E"/>
    <w:rsid w:val="00C87093"/>
    <w:rsid w:val="00CD46F2"/>
    <w:rsid w:val="00CE1139"/>
    <w:rsid w:val="00CF4003"/>
    <w:rsid w:val="00D05B93"/>
    <w:rsid w:val="00D239B6"/>
    <w:rsid w:val="00D24A53"/>
    <w:rsid w:val="00D264D0"/>
    <w:rsid w:val="00D324B7"/>
    <w:rsid w:val="00D36801"/>
    <w:rsid w:val="00D63B34"/>
    <w:rsid w:val="00D762EA"/>
    <w:rsid w:val="00D802DF"/>
    <w:rsid w:val="00D84466"/>
    <w:rsid w:val="00D84DB6"/>
    <w:rsid w:val="00D901AC"/>
    <w:rsid w:val="00D94D76"/>
    <w:rsid w:val="00D95EA7"/>
    <w:rsid w:val="00DA580F"/>
    <w:rsid w:val="00DB27D1"/>
    <w:rsid w:val="00DB2975"/>
    <w:rsid w:val="00DB5BCB"/>
    <w:rsid w:val="00DB5F7A"/>
    <w:rsid w:val="00DC1B83"/>
    <w:rsid w:val="00DC6071"/>
    <w:rsid w:val="00DD74AA"/>
    <w:rsid w:val="00DD77AD"/>
    <w:rsid w:val="00DD78BF"/>
    <w:rsid w:val="00E066AB"/>
    <w:rsid w:val="00E12DD5"/>
    <w:rsid w:val="00E14531"/>
    <w:rsid w:val="00E254F3"/>
    <w:rsid w:val="00E52B9D"/>
    <w:rsid w:val="00E54D5A"/>
    <w:rsid w:val="00E64B70"/>
    <w:rsid w:val="00E84CB1"/>
    <w:rsid w:val="00EA716A"/>
    <w:rsid w:val="00ED32D4"/>
    <w:rsid w:val="00F17FE7"/>
    <w:rsid w:val="00F21C3C"/>
    <w:rsid w:val="00F713C8"/>
    <w:rsid w:val="00F845C6"/>
    <w:rsid w:val="00FA75D6"/>
    <w:rsid w:val="00FC715B"/>
    <w:rsid w:val="00FD27DD"/>
    <w:rsid w:val="00FE09CC"/>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767"/>
    <w:pPr>
      <w:spacing w:after="200" w:line="276" w:lineRule="auto"/>
    </w:pPr>
    <w:rPr>
      <w:rFonts w:cs="Times New Roman"/>
    </w:rPr>
  </w:style>
  <w:style w:type="paragraph" w:styleId="Heading2">
    <w:name w:val="heading 2"/>
    <w:basedOn w:val="Normal"/>
    <w:next w:val="Normal"/>
    <w:link w:val="Heading2Char"/>
    <w:uiPriority w:val="99"/>
    <w:qFormat/>
    <w:rsid w:val="00674B41"/>
    <w:pPr>
      <w:keepNext/>
      <w:spacing w:after="0" w:line="240" w:lineRule="auto"/>
      <w:jc w:val="both"/>
      <w:outlineLvl w:val="1"/>
    </w:pPr>
    <w:rPr>
      <w:rFonts w:ascii="Tahoma" w:hAnsi="Tahoma"/>
      <w:b/>
      <w:spacing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paragraph" w:styleId="Header">
    <w:name w:val="header"/>
    <w:aliases w:val="Intestazione.int.intestazione,Intestazione.int,Header Char,Char1 Char,(17) EPR Header,Char1,Char1 Знак"/>
    <w:basedOn w:val="Normal"/>
    <w:link w:val="HeaderChar2"/>
    <w:uiPriority w:val="99"/>
    <w:rsid w:val="001E19D4"/>
    <w:pPr>
      <w:tabs>
        <w:tab w:val="center" w:pos="4536"/>
        <w:tab w:val="right" w:pos="9072"/>
      </w:tabs>
      <w:spacing w:after="0" w:line="240" w:lineRule="auto"/>
    </w:pPr>
    <w:rPr>
      <w:sz w:val="20"/>
      <w:szCs w:val="20"/>
    </w:rPr>
  </w:style>
  <w:style w:type="character" w:customStyle="1" w:styleId="HeaderChar1">
    <w:name w:val="Header Char1"/>
    <w:aliases w:val="Intestazione.int.intestazione Char,Intestazione.int Char,Header Char Char,Char1 Char Char,(17) EPR Header Char,Char1 Char1,Char1 Знак Char"/>
    <w:basedOn w:val="DefaultParagraphFont"/>
    <w:link w:val="Header"/>
    <w:uiPriority w:val="99"/>
    <w:semiHidden/>
    <w:locked/>
    <w:rPr>
      <w:rFonts w:cs="Times New Roman"/>
    </w:rPr>
  </w:style>
  <w:style w:type="character" w:customStyle="1" w:styleId="HeaderChar2">
    <w:name w:val="Header Char2"/>
    <w:aliases w:val="Intestazione.int.intestazione Char2,Intestazione.int Char1,Header Char Char2,Char1 Char Char1,(17) EPR Header Char1,Char1 Char2,Char1 Знак Char1"/>
    <w:link w:val="Header"/>
    <w:uiPriority w:val="99"/>
    <w:locked/>
    <w:rsid w:val="001E19D4"/>
  </w:style>
  <w:style w:type="paragraph" w:styleId="Footer">
    <w:name w:val="footer"/>
    <w:basedOn w:val="Normal"/>
    <w:link w:val="FooterChar"/>
    <w:uiPriority w:val="99"/>
    <w:rsid w:val="001E19D4"/>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semiHidden/>
    <w:locked/>
    <w:rsid w:val="001E19D4"/>
    <w:rPr>
      <w:rFonts w:cs="Times New Roman"/>
    </w:rPr>
  </w:style>
  <w:style w:type="table" w:styleId="TableGrid">
    <w:name w:val="Table Grid"/>
    <w:basedOn w:val="TableNormal"/>
    <w:uiPriority w:val="99"/>
    <w:rsid w:val="00F713C8"/>
    <w:pPr>
      <w:spacing w:after="240"/>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tableau">
    <w:name w:val="normal_tableau"/>
    <w:basedOn w:val="Normal"/>
    <w:uiPriority w:val="99"/>
    <w:rsid w:val="00AC00A0"/>
    <w:pPr>
      <w:spacing w:before="120" w:after="120" w:line="240" w:lineRule="auto"/>
      <w:jc w:val="both"/>
    </w:pPr>
    <w:rPr>
      <w:rFonts w:ascii="Optima" w:hAnsi="Optima"/>
      <w:szCs w:val="20"/>
      <w:lang w:val="en-GB"/>
    </w:rPr>
  </w:style>
  <w:style w:type="paragraph" w:customStyle="1" w:styleId="TableText">
    <w:name w:val="Table Text"/>
    <w:basedOn w:val="Normal"/>
    <w:uiPriority w:val="99"/>
    <w:rsid w:val="00AC00A0"/>
    <w:pPr>
      <w:spacing w:after="0" w:line="280" w:lineRule="atLeast"/>
    </w:pPr>
    <w:rPr>
      <w:rFonts w:ascii="Arial" w:hAnsi="Arial"/>
      <w:sz w:val="16"/>
      <w:szCs w:val="24"/>
      <w:lang w:val="en-GB" w:eastAsia="en-US"/>
    </w:rPr>
  </w:style>
  <w:style w:type="paragraph" w:customStyle="1" w:styleId="CharCharCharCharCharCharCharChar1CharChar">
    <w:name w:val="Char Знак Char Знак Char Char Знак Char Char Знак Char Char1 Знак Char Char Знак"/>
    <w:basedOn w:val="Normal"/>
    <w:uiPriority w:val="99"/>
    <w:rsid w:val="00674B41"/>
    <w:pPr>
      <w:tabs>
        <w:tab w:val="left" w:pos="709"/>
      </w:tabs>
      <w:spacing w:after="0" w:line="240" w:lineRule="auto"/>
    </w:pPr>
    <w:rPr>
      <w:rFonts w:ascii="Tahoma" w:hAnsi="Tahoma"/>
      <w:sz w:val="24"/>
      <w:szCs w:val="24"/>
      <w:lang w:val="pl-PL" w:eastAsia="pl-PL"/>
    </w:rPr>
  </w:style>
  <w:style w:type="paragraph" w:customStyle="1" w:styleId="CharChar">
    <w:name w:val="Знак Char Char"/>
    <w:basedOn w:val="Normal"/>
    <w:uiPriority w:val="99"/>
    <w:rsid w:val="00674B41"/>
    <w:pPr>
      <w:tabs>
        <w:tab w:val="left" w:pos="709"/>
      </w:tabs>
      <w:spacing w:before="120" w:after="120" w:line="240" w:lineRule="auto"/>
      <w:ind w:left="360"/>
      <w:jc w:val="center"/>
    </w:pPr>
    <w:rPr>
      <w:rFonts w:ascii="Tahoma" w:hAnsi="Tahoma"/>
      <w:b/>
      <w:bCs/>
      <w:sz w:val="24"/>
      <w:szCs w:val="28"/>
      <w:lang w:val="pl-PL" w:eastAsia="pl-PL"/>
    </w:rPr>
  </w:style>
  <w:style w:type="paragraph" w:customStyle="1" w:styleId="CharCharCharCharCharCharChar">
    <w:name w:val="Char Знак Char Char Знак Char Char Char Знак Char"/>
    <w:basedOn w:val="Normal"/>
    <w:uiPriority w:val="99"/>
    <w:rsid w:val="000638FE"/>
    <w:pPr>
      <w:tabs>
        <w:tab w:val="left" w:pos="709"/>
      </w:tabs>
      <w:spacing w:after="0" w:line="240" w:lineRule="auto"/>
    </w:pPr>
    <w:rPr>
      <w:rFonts w:ascii="Tahoma" w:hAnsi="Tahoma"/>
      <w:sz w:val="24"/>
      <w:szCs w:val="24"/>
      <w:lang w:val="pl-PL" w:eastAsia="pl-PL"/>
    </w:rPr>
  </w:style>
  <w:style w:type="paragraph" w:styleId="BodyText">
    <w:name w:val="Body Text"/>
    <w:basedOn w:val="Normal"/>
    <w:link w:val="BodyTextChar"/>
    <w:uiPriority w:val="99"/>
    <w:rsid w:val="0061062F"/>
    <w:pPr>
      <w:spacing w:after="0" w:line="240" w:lineRule="auto"/>
    </w:pPr>
    <w:rPr>
      <w:rFonts w:ascii="Times New Roman" w:hAnsi="Times New Roman"/>
      <w:sz w:val="24"/>
      <w:szCs w:val="20"/>
    </w:rPr>
  </w:style>
  <w:style w:type="character" w:customStyle="1" w:styleId="BodyTextChar">
    <w:name w:val="Body Text Char"/>
    <w:basedOn w:val="DefaultParagraphFont"/>
    <w:link w:val="BodyText"/>
    <w:uiPriority w:val="99"/>
    <w:semiHidden/>
    <w:locked/>
    <w:rPr>
      <w:rFonts w:cs="Times New Roman"/>
    </w:rPr>
  </w:style>
  <w:style w:type="paragraph" w:customStyle="1" w:styleId="Char1CharCharCharChar">
    <w:name w:val="Char1 Char Char Знак Char Char Знак"/>
    <w:basedOn w:val="Normal"/>
    <w:uiPriority w:val="99"/>
    <w:rsid w:val="0061062F"/>
    <w:pPr>
      <w:tabs>
        <w:tab w:val="left" w:pos="709"/>
      </w:tabs>
      <w:spacing w:after="0" w:line="240" w:lineRule="auto"/>
    </w:pPr>
    <w:rPr>
      <w:rFonts w:ascii="Tahoma" w:hAnsi="Tahoma"/>
      <w:sz w:val="24"/>
      <w:szCs w:val="24"/>
      <w:lang w:val="pl-PL" w:eastAsia="pl-PL"/>
    </w:rPr>
  </w:style>
  <w:style w:type="paragraph" w:customStyle="1" w:styleId="Char1CharCharCharCharCharChar">
    <w:name w:val="Char1 Char Char Знак Char Char Знак Char Char"/>
    <w:basedOn w:val="Normal"/>
    <w:uiPriority w:val="99"/>
    <w:rsid w:val="003F09E9"/>
    <w:pPr>
      <w:tabs>
        <w:tab w:val="left" w:pos="709"/>
      </w:tabs>
      <w:spacing w:after="0" w:line="240" w:lineRule="auto"/>
    </w:pPr>
    <w:rPr>
      <w:rFonts w:ascii="Tahoma" w:hAnsi="Tahoma"/>
      <w:sz w:val="24"/>
      <w:szCs w:val="24"/>
      <w:lang w:val="pl-PL" w:eastAsia="pl-PL"/>
    </w:rPr>
  </w:style>
  <w:style w:type="paragraph" w:customStyle="1" w:styleId="CharCharCharCharCharCharCharChar">
    <w:name w:val="Char Знак Char Знак Char Char Знак Char Char Знак Char Char"/>
    <w:basedOn w:val="Normal"/>
    <w:uiPriority w:val="99"/>
    <w:rsid w:val="000801EF"/>
    <w:pPr>
      <w:tabs>
        <w:tab w:val="left" w:pos="709"/>
      </w:tabs>
      <w:spacing w:before="120" w:after="120" w:line="240" w:lineRule="auto"/>
      <w:ind w:left="360"/>
      <w:jc w:val="center"/>
    </w:pPr>
    <w:rPr>
      <w:rFonts w:ascii="Tahoma" w:hAnsi="Tahoma"/>
      <w:b/>
      <w:bCs/>
      <w:sz w:val="24"/>
      <w:szCs w:val="28"/>
      <w:lang w:val="pl-PL" w:eastAsia="pl-PL"/>
    </w:rPr>
  </w:style>
  <w:style w:type="paragraph" w:customStyle="1" w:styleId="CharCharCharCharCharChar1">
    <w:name w:val="Char Char Char Char Char Char1"/>
    <w:basedOn w:val="Normal"/>
    <w:uiPriority w:val="99"/>
    <w:rsid w:val="000801EF"/>
    <w:pPr>
      <w:tabs>
        <w:tab w:val="left" w:pos="709"/>
      </w:tabs>
      <w:spacing w:after="0" w:line="240" w:lineRule="auto"/>
    </w:pPr>
    <w:rPr>
      <w:rFonts w:ascii="Tahoma" w:hAnsi="Tahoma"/>
      <w:sz w:val="24"/>
      <w:szCs w:val="24"/>
      <w:lang w:val="pl-PL" w:eastAsia="pl-PL"/>
    </w:rPr>
  </w:style>
  <w:style w:type="paragraph" w:customStyle="1" w:styleId="CharCharCharChar">
    <w:name w:val="Char Знак Char Знак Char Char"/>
    <w:basedOn w:val="Normal"/>
    <w:uiPriority w:val="99"/>
    <w:rsid w:val="00A104EF"/>
    <w:pPr>
      <w:tabs>
        <w:tab w:val="left" w:pos="709"/>
      </w:tabs>
      <w:spacing w:after="0" w:line="240" w:lineRule="auto"/>
    </w:pPr>
    <w:rPr>
      <w:rFonts w:ascii="Tahoma" w:hAnsi="Tahoma"/>
      <w:sz w:val="24"/>
      <w:szCs w:val="24"/>
      <w:lang w:val="pl-PL" w:eastAsia="pl-PL"/>
    </w:rPr>
  </w:style>
  <w:style w:type="paragraph" w:styleId="CommentText">
    <w:name w:val="annotation text"/>
    <w:basedOn w:val="Normal"/>
    <w:link w:val="CommentTextChar"/>
    <w:uiPriority w:val="99"/>
    <w:semiHidden/>
    <w:rsid w:val="00A104EF"/>
    <w:rPr>
      <w:sz w:val="20"/>
      <w:szCs w:val="20"/>
    </w:rPr>
  </w:style>
  <w:style w:type="character" w:customStyle="1" w:styleId="CommentTextChar">
    <w:name w:val="Comment Text Char"/>
    <w:basedOn w:val="DefaultParagraphFont"/>
    <w:link w:val="CommentText"/>
    <w:uiPriority w:val="99"/>
    <w:semiHidden/>
    <w:locked/>
    <w:rPr>
      <w:rFonts w:cs="Times New Roman"/>
      <w:sz w:val="20"/>
      <w:szCs w:val="20"/>
    </w:rPr>
  </w:style>
  <w:style w:type="paragraph" w:customStyle="1" w:styleId="Char1CharCharCharChar1">
    <w:name w:val="Char1 Char Char Знак Char Char Знак1"/>
    <w:basedOn w:val="Normal"/>
    <w:uiPriority w:val="99"/>
    <w:rsid w:val="00C04A87"/>
    <w:pPr>
      <w:tabs>
        <w:tab w:val="left" w:pos="709"/>
      </w:tabs>
      <w:spacing w:after="0" w:line="240" w:lineRule="auto"/>
    </w:pPr>
    <w:rPr>
      <w:rFonts w:ascii="Tahoma" w:hAnsi="Tahoma"/>
      <w:sz w:val="24"/>
      <w:szCs w:val="24"/>
      <w:lang w:val="pl-PL" w:eastAsia="pl-PL"/>
    </w:rPr>
  </w:style>
  <w:style w:type="paragraph" w:customStyle="1" w:styleId="Char1CharCharCharChar0">
    <w:name w:val="Char1 Char Char Знак Char Char"/>
    <w:basedOn w:val="Normal"/>
    <w:uiPriority w:val="99"/>
    <w:rsid w:val="00196FDA"/>
    <w:pPr>
      <w:tabs>
        <w:tab w:val="left" w:pos="709"/>
      </w:tabs>
      <w:spacing w:after="0" w:line="240" w:lineRule="auto"/>
    </w:pPr>
    <w:rPr>
      <w:rFonts w:ascii="Tahoma" w:hAnsi="Tahoma"/>
      <w:sz w:val="24"/>
      <w:szCs w:val="24"/>
      <w:lang w:val="pl-PL" w:eastAsia="pl-PL"/>
    </w:rPr>
  </w:style>
  <w:style w:type="paragraph" w:customStyle="1" w:styleId="CharCharCharCharCharCharCharChar0">
    <w:name w:val="Char Знак Char Знак Char Char Знак Char Char Знак Char Char Знак"/>
    <w:basedOn w:val="Normal"/>
    <w:uiPriority w:val="99"/>
    <w:rsid w:val="00E84CB1"/>
    <w:pPr>
      <w:tabs>
        <w:tab w:val="left" w:pos="709"/>
      </w:tabs>
      <w:spacing w:after="0" w:line="240" w:lineRule="auto"/>
    </w:pPr>
    <w:rPr>
      <w:rFonts w:ascii="Tahoma" w:hAnsi="Tahoma"/>
      <w:sz w:val="24"/>
      <w:szCs w:val="24"/>
      <w:lang w:val="pl-PL" w:eastAsia="pl-PL"/>
    </w:rPr>
  </w:style>
  <w:style w:type="paragraph" w:customStyle="1" w:styleId="a">
    <w:name w:val="Стил"/>
    <w:uiPriority w:val="99"/>
    <w:rsid w:val="00A76D5B"/>
    <w:pPr>
      <w:widowControl w:val="0"/>
      <w:autoSpaceDE w:val="0"/>
      <w:autoSpaceDN w:val="0"/>
      <w:adjustRightInd w:val="0"/>
      <w:ind w:left="140" w:right="140" w:firstLine="840"/>
      <w:jc w:val="both"/>
    </w:pPr>
    <w:rPr>
      <w:rFonts w:ascii="Times New Roman" w:hAnsi="Times New Roman" w:cs="Times New Roman"/>
      <w:sz w:val="24"/>
      <w:szCs w:val="24"/>
    </w:rPr>
  </w:style>
  <w:style w:type="paragraph" w:customStyle="1" w:styleId="CharCharChar">
    <w:name w:val="Знак Char Char Char"/>
    <w:basedOn w:val="Normal"/>
    <w:uiPriority w:val="99"/>
    <w:rsid w:val="00A76D5B"/>
    <w:pPr>
      <w:tabs>
        <w:tab w:val="left" w:pos="709"/>
      </w:tabs>
      <w:spacing w:after="0" w:line="240" w:lineRule="auto"/>
    </w:pPr>
    <w:rPr>
      <w:rFonts w:ascii="Tahoma" w:hAnsi="Tahoma"/>
      <w:sz w:val="24"/>
      <w:szCs w:val="24"/>
      <w:lang w:val="pl-PL" w:eastAsia="pl-PL"/>
    </w:rPr>
  </w:style>
  <w:style w:type="character" w:customStyle="1" w:styleId="FontStyle46">
    <w:name w:val="Font Style46"/>
    <w:uiPriority w:val="99"/>
    <w:rsid w:val="00D239B6"/>
    <w:rPr>
      <w:rFonts w:ascii="Arial" w:hAnsi="Arial"/>
      <w:b/>
      <w:sz w:val="22"/>
    </w:rPr>
  </w:style>
  <w:style w:type="character" w:customStyle="1" w:styleId="IntestazioneintintestazioneChar1">
    <w:name w:val="Intestazione.int.intestazione Char1"/>
    <w:aliases w:val="Intestazione.int Char2,Header Char Char1,Char1 Char Char Char1,Intestazione.int.intestazione Char3,Header Char Char3,Char1 Char Char Char,Char1 Char Char2,(17) EPR Header Char2,Char1 Char Char11,Char1 Char11"/>
    <w:uiPriority w:val="99"/>
    <w:rsid w:val="00D239B6"/>
    <w:rPr>
      <w:lang w:val="en-AU" w:eastAsia="bg-BG"/>
    </w:rPr>
  </w:style>
  <w:style w:type="paragraph" w:customStyle="1" w:styleId="CharCharCharCharCharCharCharChar1">
    <w:name w:val="Char Char Знак Char Char Знак Char Char Знак Char Char Знак"/>
    <w:basedOn w:val="Normal"/>
    <w:uiPriority w:val="99"/>
    <w:rsid w:val="00D239B6"/>
    <w:pPr>
      <w:tabs>
        <w:tab w:val="left" w:pos="709"/>
      </w:tabs>
      <w:spacing w:after="0" w:line="240" w:lineRule="auto"/>
    </w:pPr>
    <w:rPr>
      <w:rFonts w:ascii="Tahoma" w:hAnsi="Tahoma"/>
      <w:sz w:val="24"/>
      <w:szCs w:val="24"/>
      <w:lang w:val="pl-PL" w:eastAsia="pl-PL"/>
    </w:rPr>
  </w:style>
  <w:style w:type="paragraph" w:customStyle="1" w:styleId="Char1CharCharCharCharCharChar0">
    <w:name w:val="Char1 Char Char Знак Char Char Знак Char Char Знак"/>
    <w:basedOn w:val="Normal"/>
    <w:uiPriority w:val="99"/>
    <w:rsid w:val="007732B5"/>
    <w:pPr>
      <w:tabs>
        <w:tab w:val="left" w:pos="709"/>
      </w:tabs>
      <w:spacing w:after="0" w:line="240" w:lineRule="auto"/>
    </w:pPr>
    <w:rPr>
      <w:rFonts w:ascii="Tahoma" w:hAnsi="Tahoma"/>
      <w:sz w:val="24"/>
      <w:szCs w:val="24"/>
      <w:lang w:val="pl-PL" w:eastAsia="pl-PL"/>
    </w:rPr>
  </w:style>
  <w:style w:type="paragraph" w:customStyle="1" w:styleId="CharCharCharCharCharChar2CharCharCharCharCharCharCharCharCharCharCharCharCharCharCharCharCharCharCharCharCharCharCharCharCharCharChar">
    <w:name w:val="Char Char Char Char Char Char2 Знак Char Char Char Char Char Char Char Char Char Char Char Char Char Char Char Char Char Char Char Char Char Char Char Char Char Char Char"/>
    <w:basedOn w:val="Normal"/>
    <w:uiPriority w:val="99"/>
    <w:rsid w:val="00ED32D4"/>
    <w:pPr>
      <w:tabs>
        <w:tab w:val="left" w:pos="709"/>
      </w:tabs>
      <w:spacing w:after="0" w:line="240" w:lineRule="auto"/>
    </w:pPr>
    <w:rPr>
      <w:rFonts w:ascii="Tahoma" w:hAnsi="Tahoma"/>
      <w:sz w:val="24"/>
      <w:szCs w:val="24"/>
      <w:lang w:val="pl-PL" w:eastAsia="pl-PL"/>
    </w:rPr>
  </w:style>
  <w:style w:type="paragraph" w:customStyle="1" w:styleId="Default">
    <w:name w:val="Default"/>
    <w:uiPriority w:val="99"/>
    <w:rsid w:val="00D324B7"/>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rsid w:val="00D324B7"/>
    <w:rPr>
      <w:rFonts w:cs="Times New Roman"/>
      <w:color w:val="0000FF"/>
      <w:u w:val="single"/>
    </w:rPr>
  </w:style>
  <w:style w:type="paragraph" w:customStyle="1" w:styleId="2CharChar">
    <w:name w:val="Знак Знак2 Char Char Знак Знак Знак"/>
    <w:basedOn w:val="Normal"/>
    <w:uiPriority w:val="99"/>
    <w:rsid w:val="00CE1139"/>
    <w:pPr>
      <w:tabs>
        <w:tab w:val="left" w:pos="709"/>
      </w:tabs>
      <w:spacing w:after="0" w:line="240" w:lineRule="auto"/>
    </w:pPr>
    <w:rPr>
      <w:rFonts w:ascii="Tahoma" w:hAnsi="Tahoma"/>
      <w:sz w:val="24"/>
      <w:szCs w:val="24"/>
      <w:lang w:val="pl-PL" w:eastAsia="pl-PL"/>
    </w:rPr>
  </w:style>
  <w:style w:type="paragraph" w:styleId="BodyText2">
    <w:name w:val="Body Text 2"/>
    <w:basedOn w:val="Normal"/>
    <w:link w:val="BodyText2Char"/>
    <w:uiPriority w:val="99"/>
    <w:rsid w:val="00B41A70"/>
    <w:pPr>
      <w:spacing w:after="120" w:line="480" w:lineRule="auto"/>
    </w:pPr>
  </w:style>
  <w:style w:type="character" w:customStyle="1" w:styleId="BodyText2Char">
    <w:name w:val="Body Text 2 Char"/>
    <w:basedOn w:val="DefaultParagraphFont"/>
    <w:link w:val="BodyText2"/>
    <w:uiPriority w:val="99"/>
    <w:semiHidden/>
    <w:locked/>
    <w:rPr>
      <w:rFonts w:cs="Times New Roman"/>
    </w:rPr>
  </w:style>
  <w:style w:type="character" w:styleId="Strong">
    <w:name w:val="Strong"/>
    <w:basedOn w:val="DefaultParagraphFont"/>
    <w:uiPriority w:val="99"/>
    <w:qFormat/>
    <w:rsid w:val="00B41A70"/>
    <w:rPr>
      <w:rFonts w:cs="Times New Roman"/>
      <w:b/>
    </w:rPr>
  </w:style>
  <w:style w:type="paragraph" w:customStyle="1" w:styleId="CharCharCharCharCharCharCharCharCharCharCharChar">
    <w:name w:val="Char Char Char Char Char Char Char Char Char Char Char Char"/>
    <w:basedOn w:val="Normal"/>
    <w:uiPriority w:val="99"/>
    <w:rsid w:val="00A35666"/>
    <w:pPr>
      <w:tabs>
        <w:tab w:val="left" w:pos="709"/>
      </w:tabs>
      <w:spacing w:after="0" w:line="240" w:lineRule="auto"/>
    </w:pPr>
    <w:rPr>
      <w:rFonts w:ascii="Tahoma" w:hAnsi="Tahoma"/>
      <w:sz w:val="24"/>
      <w:szCs w:val="24"/>
      <w:lang w:val="pl-PL" w:eastAsia="pl-PL"/>
    </w:rPr>
  </w:style>
  <w:style w:type="paragraph" w:customStyle="1" w:styleId="CharCharChar0">
    <w:name w:val="Char Char Char"/>
    <w:basedOn w:val="Normal"/>
    <w:uiPriority w:val="99"/>
    <w:rsid w:val="00B122D6"/>
    <w:pPr>
      <w:tabs>
        <w:tab w:val="left" w:pos="709"/>
      </w:tabs>
      <w:spacing w:after="0" w:line="240" w:lineRule="auto"/>
    </w:pPr>
    <w:rPr>
      <w:rFonts w:ascii="Tahoma" w:hAnsi="Tahoma"/>
      <w:sz w:val="24"/>
      <w:szCs w:val="24"/>
      <w:lang w:val="pl-PL" w:eastAsia="pl-PL"/>
    </w:rPr>
  </w:style>
  <w:style w:type="paragraph" w:customStyle="1" w:styleId="1">
    <w:name w:val="Основен текст1"/>
    <w:basedOn w:val="Normal"/>
    <w:link w:val="a0"/>
    <w:uiPriority w:val="99"/>
    <w:rsid w:val="005F54F0"/>
    <w:pPr>
      <w:shd w:val="clear" w:color="auto" w:fill="FFFFFF"/>
      <w:spacing w:after="0" w:line="269" w:lineRule="exact"/>
      <w:ind w:hanging="700"/>
    </w:pPr>
    <w:rPr>
      <w:rFonts w:ascii="Arial" w:hAnsi="Arial"/>
      <w:szCs w:val="20"/>
    </w:rPr>
  </w:style>
  <w:style w:type="character" w:customStyle="1" w:styleId="a0">
    <w:name w:val="Основен текст_"/>
    <w:link w:val="1"/>
    <w:uiPriority w:val="99"/>
    <w:locked/>
    <w:rsid w:val="005F54F0"/>
    <w:rPr>
      <w:rFonts w:ascii="Arial" w:hAnsi="Arial"/>
      <w:sz w:val="22"/>
      <w:lang w:val="bg-BG" w:eastAsia="bg-BG"/>
    </w:rPr>
  </w:style>
</w:styles>
</file>

<file path=word/webSettings.xml><?xml version="1.0" encoding="utf-8"?>
<w:webSettings xmlns:r="http://schemas.openxmlformats.org/officeDocument/2006/relationships" xmlns:w="http://schemas.openxmlformats.org/wordprocessingml/2006/main">
  <w:divs>
    <w:div w:id="21080346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316</Words>
  <Characters>1802</Characters>
  <Application>Microsoft Office Outlook</Application>
  <DocSecurity>0</DocSecurity>
  <Lines>0</Lines>
  <Paragraphs>0</Paragraphs>
  <ScaleCrop>false</ScaleCrop>
  <Company>Pro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 11</dc:title>
  <dc:subject/>
  <dc:creator>Ivanka Dimitrova</dc:creator>
  <cp:keywords/>
  <dc:description/>
  <cp:lastModifiedBy>petrova</cp:lastModifiedBy>
  <cp:revision>3</cp:revision>
  <dcterms:created xsi:type="dcterms:W3CDTF">2015-07-14T08:35:00Z</dcterms:created>
  <dcterms:modified xsi:type="dcterms:W3CDTF">2015-07-14T12:48:00Z</dcterms:modified>
</cp:coreProperties>
</file>